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DF7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25583A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746CEA" w:rsidRPr="002942CC">
        <w:rPr>
          <w:rFonts w:hint="eastAsia"/>
          <w:b/>
          <w:i/>
          <w:noProof/>
          <w:sz w:val="28"/>
        </w:rPr>
        <w:t>R1-22</w:t>
      </w:r>
      <w:r w:rsidR="00724BE5">
        <w:rPr>
          <w:b/>
          <w:i/>
          <w:noProof/>
          <w:sz w:val="28"/>
        </w:rPr>
        <w:t>0</w:t>
      </w:r>
      <w:r w:rsidR="004B55D7">
        <w:rPr>
          <w:b/>
          <w:i/>
          <w:noProof/>
          <w:sz w:val="28"/>
        </w:rPr>
        <w:t>5950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3BE6CF45" w:rsidR="001E41F3" w:rsidRDefault="0025583A" w:rsidP="005E2C44">
      <w:pPr>
        <w:pStyle w:val="CRCoverPage"/>
        <w:outlineLvl w:val="0"/>
        <w:rPr>
          <w:b/>
          <w:noProof/>
          <w:sz w:val="24"/>
        </w:rPr>
      </w:pPr>
      <w:r w:rsidRPr="0025583A">
        <w:rPr>
          <w:b/>
          <w:noProof/>
          <w:sz w:val="24"/>
        </w:rPr>
        <w:t>Toulouse, France, August 22</w:t>
      </w:r>
      <w:r w:rsidRPr="0025583A">
        <w:rPr>
          <w:b/>
          <w:noProof/>
          <w:sz w:val="24"/>
          <w:vertAlign w:val="superscript"/>
        </w:rPr>
        <w:t>nd</w:t>
      </w:r>
      <w:r w:rsidRPr="0025583A">
        <w:rPr>
          <w:b/>
          <w:noProof/>
          <w:sz w:val="24"/>
        </w:rPr>
        <w:t xml:space="preserve"> – 26</w:t>
      </w:r>
      <w:r w:rsidRPr="0025583A">
        <w:rPr>
          <w:b/>
          <w:noProof/>
          <w:sz w:val="24"/>
          <w:vertAlign w:val="superscript"/>
        </w:rPr>
        <w:t>th</w:t>
      </w:r>
      <w:r w:rsidRPr="0025583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746CE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7DBAA" w:rsidR="001E41F3" w:rsidRPr="00410371" w:rsidRDefault="001E41F3" w:rsidP="00724BE5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0B043" w:rsidR="001E41F3" w:rsidRPr="00410371" w:rsidRDefault="00746CEA" w:rsidP="00255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558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470D" w:rsidR="001E41F3" w:rsidRDefault="00D213E8" w:rsidP="0030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</w:t>
            </w:r>
            <w:r w:rsidR="0025583A">
              <w:rPr>
                <w:lang w:eastAsia="zh-CN"/>
              </w:rPr>
              <w:t xml:space="preserve"> </w:t>
            </w:r>
            <w:r w:rsidR="0025583A">
              <w:rPr>
                <w:rFonts w:hint="eastAsia"/>
                <w:lang w:eastAsia="zh-CN"/>
              </w:rPr>
              <w:t xml:space="preserve">on </w:t>
            </w:r>
            <w:r w:rsidR="0025583A">
              <w:rPr>
                <w:lang w:eastAsia="zh-CN"/>
              </w:rPr>
              <w:t>m</w:t>
            </w:r>
            <w:r w:rsidR="0025583A" w:rsidRPr="007F5BCA">
              <w:rPr>
                <w:lang w:eastAsia="zh-CN"/>
              </w:rPr>
              <w:t>ultiplexing PUCCH carrying HP SR and HP HARQ with PUCCH carrying LP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998510" w:rsidR="001E41F3" w:rsidRDefault="00B0782E" w:rsidP="00255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fldSimple w:instr=" DOCPROPERTY  SourceIfWg  \* MERGEFORMAT ">
              <w:r w:rsidR="00746CEA">
                <w:t>ZTE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1E41F3" w:rsidRDefault="00EF4D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E5ABF" w:rsidR="001E41F3" w:rsidRDefault="00C6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1FF6">
              <w:rPr>
                <w:noProof/>
              </w:rPr>
              <w:t>NR_IIOT_URLLC_enh-</w:t>
            </w:r>
            <w:r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D4633" w:rsidR="001E41F3" w:rsidRDefault="00255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</w:t>
            </w:r>
            <w:r w:rsidR="00746CEA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AAC63A" w:rsidR="001E41F3" w:rsidRDefault="00255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E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E6322" w:rsidR="001E41F3" w:rsidRDefault="003B18D2" w:rsidP="003B18D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avoid unnecessary dropping of LP HARQ-ACK when UE transmits overlapping PUCCHs </w:t>
            </w:r>
            <w:r>
              <w:rPr>
                <w:rFonts w:eastAsia="宋体"/>
                <w:lang w:val="en-US" w:eastAsia="zh-CN"/>
              </w:rPr>
              <w:t>carrying SR and HP HARQ with PUCCH format 0/1 and a LP PUCCH carrying HARQ-ACK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75EF7" w14:textId="77777777" w:rsidR="003B18D2" w:rsidRDefault="003B18D2" w:rsidP="003B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PUCCH carrying explicit/implicit HP SR and HP HARQ-ACK, for HP SR with F1 and HP HARQ-ACK with F0/F1, and HP SR with F0 and HP HARQ-ACK with F0 overlaps with a PUCCH carrying LP HARQ-ACK, </w:t>
            </w:r>
          </w:p>
          <w:p w14:paraId="14E30DEA" w14:textId="456F3021" w:rsidR="003B18D2" w:rsidRDefault="003B18D2" w:rsidP="00C56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total number of LP and HP HARQ-ACK bits is 2, the multiplexing follows the legacy way for multiplexing a high-priority (HP) HARQ-ACK and a low-priority (LP) HARQ-ACK into a PUCCH in R17, i.e., treat the two bits as HARQ-ACK bits with high priority and the resultant PUCCH format is 0/1.</w:t>
            </w:r>
          </w:p>
          <w:p w14:paraId="659977DD" w14:textId="1521226F" w:rsidR="003B18D2" w:rsidRDefault="003B18D2" w:rsidP="00C56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total number of LP and HP HARQ-ACK bits is larger than 2,</w:t>
            </w:r>
          </w:p>
          <w:p w14:paraId="4B98396B" w14:textId="50210771" w:rsidR="003B18D2" w:rsidRDefault="00C56D5A" w:rsidP="00C56D5A">
            <w:pPr>
              <w:pStyle w:val="CRCoverPage"/>
              <w:spacing w:after="0"/>
              <w:ind w:left="645"/>
              <w:rPr>
                <w:noProof/>
              </w:rPr>
            </w:pPr>
            <w:r>
              <w:rPr>
                <w:noProof/>
              </w:rPr>
              <w:t xml:space="preserve">-     </w:t>
            </w:r>
            <w:r w:rsidR="003B18D2">
              <w:rPr>
                <w:noProof/>
              </w:rPr>
              <w:t>If the resultant PUCCH after multiplexing between HP SR and HP HARQ-ACK doesn't use the PUCCH resource with n1PUCCH-AN or SR resource with PF1, 1-bit HP SR is appended to HP HARQ-ACK bits. The number of HP UCI bits is O_"UCI" =O_"ACK,1" +1. The resultant PUCCH resource for multiplexing HP SR + HP HARQ-ACK + LP HARQ-ACK is either of PF2, PF3, or PF4.</w:t>
            </w:r>
          </w:p>
          <w:p w14:paraId="31C656EC" w14:textId="23E31AE6" w:rsidR="001E41F3" w:rsidRDefault="00C56D5A" w:rsidP="00C56D5A">
            <w:pPr>
              <w:pStyle w:val="CRCoverPage"/>
              <w:spacing w:after="0"/>
              <w:ind w:firstLineChars="300" w:firstLine="600"/>
              <w:rPr>
                <w:noProof/>
              </w:rPr>
            </w:pPr>
            <w:r>
              <w:rPr>
                <w:noProof/>
              </w:rPr>
              <w:t xml:space="preserve">-     </w:t>
            </w:r>
            <w:r w:rsidR="003B18D2">
              <w:rPr>
                <w:noProof/>
              </w:rPr>
              <w:t>Otherwise, LP HARQ-ACK is dropped.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921C6" w:rsidR="001E41F3" w:rsidRDefault="003B18D2" w:rsidP="003B18D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Unnecessary dropping of LP HARQ-ACK</w:t>
            </w:r>
            <w:r w:rsidR="00C65EB1" w:rsidRPr="00C65E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42A37" w:rsidR="001E41F3" w:rsidRDefault="00321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CDEF87" w:rsidR="001E41F3" w:rsidRPr="00D85158" w:rsidRDefault="001E41F3" w:rsidP="00D85158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6AC7A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F2023" w14:textId="77777777" w:rsidR="003218F0" w:rsidRPr="003C7FC6" w:rsidRDefault="003218F0" w:rsidP="003218F0">
      <w:pPr>
        <w:pStyle w:val="4"/>
        <w:rPr>
          <w:b/>
        </w:rPr>
      </w:pPr>
      <w:bookmarkStart w:id="1" w:name="_Toc106629452"/>
      <w:r w:rsidRPr="003C7FC6">
        <w:lastRenderedPageBreak/>
        <w:t>9</w:t>
      </w:r>
      <w:r w:rsidRPr="003C7FC6">
        <w:rPr>
          <w:rFonts w:hint="eastAsia"/>
        </w:rPr>
        <w:t>.</w:t>
      </w:r>
      <w:r w:rsidRPr="003C7FC6">
        <w:t>2.5.3</w:t>
      </w:r>
      <w:r w:rsidRPr="003C7FC6">
        <w:rPr>
          <w:rFonts w:hint="eastAsia"/>
        </w:rPr>
        <w:tab/>
      </w:r>
      <w:r w:rsidRPr="003C7FC6">
        <w:t>UE procedure for reporting UCI of different priorities</w:t>
      </w:r>
      <w:bookmarkEnd w:id="1"/>
    </w:p>
    <w:p w14:paraId="0230C1C6" w14:textId="77777777" w:rsidR="003218F0" w:rsidRPr="00111FF6" w:rsidRDefault="003218F0" w:rsidP="003218F0">
      <w:r w:rsidRPr="00111FF6">
        <w:t xml:space="preserve">If a UE </w:t>
      </w:r>
    </w:p>
    <w:p w14:paraId="2386815A" w14:textId="77777777" w:rsidR="003218F0" w:rsidRPr="00111FF6" w:rsidRDefault="003218F0" w:rsidP="003218F0">
      <w:pPr>
        <w:pStyle w:val="B1"/>
        <w:rPr>
          <w:lang w:val="en-US"/>
        </w:rPr>
      </w:pPr>
      <w:r w:rsidRPr="00111FF6">
        <w:t>-</w:t>
      </w:r>
      <w:r w:rsidRPr="00111FF6">
        <w:tab/>
        <w:t xml:space="preserve">is provided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Config</w:t>
      </w:r>
      <w:r w:rsidRPr="00111FF6">
        <w:rPr>
          <w:i/>
          <w:iCs/>
          <w:lang w:val="en-US"/>
        </w:rPr>
        <w:t>urationList</w:t>
      </w:r>
      <w:proofErr w:type="spellEnd"/>
      <w:r w:rsidRPr="00111FF6">
        <w:t xml:space="preserve"> for PUCCH transmissions with priority 0 and 1</w:t>
      </w:r>
      <w:r w:rsidRPr="00111FF6">
        <w:rPr>
          <w:lang w:val="en-US"/>
        </w:rPr>
        <w:t>,</w:t>
      </w:r>
    </w:p>
    <w:p w14:paraId="7A1D2AEB" w14:textId="77777777" w:rsidR="003218F0" w:rsidRPr="00111FF6" w:rsidRDefault="003218F0" w:rsidP="003218F0">
      <w:pPr>
        <w:pStyle w:val="B1"/>
      </w:pPr>
      <w:r w:rsidRPr="00111FF6">
        <w:t>-</w:t>
      </w:r>
      <w:r w:rsidRPr="00111FF6">
        <w:tab/>
        <w:t xml:space="preserve">is provided </w:t>
      </w:r>
      <w:r>
        <w:rPr>
          <w:i/>
          <w:iCs/>
          <w:lang w:val="en-US"/>
        </w:rPr>
        <w:t>UCI</w:t>
      </w:r>
      <w:r w:rsidRPr="00111FF6">
        <w:rPr>
          <w:i/>
          <w:iCs/>
        </w:rPr>
        <w:t>-</w:t>
      </w:r>
      <w:proofErr w:type="spellStart"/>
      <w:r w:rsidRPr="00111FF6">
        <w:rPr>
          <w:i/>
          <w:iCs/>
        </w:rPr>
        <w:t>MuxWithDifferentPriority</w:t>
      </w:r>
      <w:proofErr w:type="spellEnd"/>
      <w:r w:rsidRPr="00111FF6">
        <w:rPr>
          <w:lang w:val="en-US"/>
        </w:rPr>
        <w:t>, and</w:t>
      </w:r>
      <w:r w:rsidRPr="00111FF6">
        <w:t xml:space="preserve"> </w:t>
      </w:r>
    </w:p>
    <w:p w14:paraId="4C046651" w14:textId="77777777" w:rsidR="003218F0" w:rsidRPr="00111FF6" w:rsidRDefault="003218F0" w:rsidP="003218F0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>would transmit</w:t>
      </w:r>
      <w:r w:rsidRPr="00111FF6">
        <w:t xml:space="preserve"> </w:t>
      </w:r>
      <w:r w:rsidRPr="00111FF6">
        <w:rPr>
          <w:lang w:val="en-US"/>
        </w:rPr>
        <w:t xml:space="preserve">overlapping PUCCHs that include a </w:t>
      </w:r>
      <w:r w:rsidRPr="00647C89">
        <w:rPr>
          <w:lang w:val="en-US"/>
        </w:rPr>
        <w:t xml:space="preserve">first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0 </w:t>
      </w:r>
      <w:r w:rsidRPr="00111FF6">
        <w:rPr>
          <w:lang w:val="en-US"/>
        </w:rPr>
        <w:t xml:space="preserve">and a </w:t>
      </w:r>
      <w:r>
        <w:rPr>
          <w:lang w:val="en-US"/>
        </w:rPr>
        <w:t xml:space="preserve">second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>1</w:t>
      </w:r>
    </w:p>
    <w:p w14:paraId="5FD60F76" w14:textId="77777777" w:rsidR="003218F0" w:rsidRDefault="003218F0" w:rsidP="003218F0">
      <w:pPr>
        <w:pStyle w:val="B2"/>
        <w:rPr>
          <w:lang w:eastAsia="zh-CN"/>
        </w:rPr>
      </w:pPr>
      <w:r w:rsidRPr="00647C89">
        <w:t>-</w:t>
      </w:r>
      <w:r w:rsidRPr="00647C89">
        <w:tab/>
      </w:r>
      <w:proofErr w:type="gramStart"/>
      <w:r w:rsidRPr="00647C89">
        <w:t>if</w:t>
      </w:r>
      <w:proofErr w:type="gramEnd"/>
      <w:r w:rsidRPr="00647C89">
        <w:t xml:space="preserve"> the PUCCH resource for the second PUCCH includes PUCCH format 2, 3, or 4 and additionally includes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t xml:space="preserve"> SR bits of priority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is replaced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i</w:t>
      </w:r>
      <w:r w:rsidRPr="00647C89">
        <w:rPr>
          <w:lang w:eastAsia="zh-CN"/>
        </w:rPr>
        <w:t>s determined according to clause 9.2.5.1</w:t>
      </w:r>
    </w:p>
    <w:p w14:paraId="321BFA22" w14:textId="77777777" w:rsidR="003218F0" w:rsidRPr="00A3216D" w:rsidRDefault="003218F0" w:rsidP="003218F0">
      <w:pPr>
        <w:pStyle w:val="B2"/>
        <w:rPr>
          <w:color w:val="FF0000"/>
          <w:u w:val="single"/>
        </w:rPr>
      </w:pPr>
      <w:r w:rsidRPr="00A3216D">
        <w:rPr>
          <w:color w:val="FF0000"/>
          <w:u w:val="single"/>
        </w:rPr>
        <w:t>-</w:t>
      </w:r>
      <w:r w:rsidRPr="00A3216D">
        <w:rPr>
          <w:color w:val="FF0000"/>
          <w:u w:val="single"/>
        </w:rPr>
        <w:tab/>
        <w:t>if the PUCCH resource for the second PUCCH includes PUCCH format 0 or 1 and overlaps with PUCCH includes PUCCH format 1 with 1 SR bit of priority 1, or the PUCCH resource for the second PUCCH includes PUCCH format 0 and overlaps with PUCCH includes PUCCH format 0 with 1 SR bit of priority 1</w:t>
      </w:r>
    </w:p>
    <w:p w14:paraId="7657C323" w14:textId="77777777" w:rsidR="003218F0" w:rsidRPr="00A3216D" w:rsidRDefault="003218F0" w:rsidP="003218F0">
      <w:pPr>
        <w:pStyle w:val="B2"/>
        <w:rPr>
          <w:color w:val="FF0000"/>
          <w:u w:val="single"/>
          <w:lang w:eastAsia="zh-CN"/>
        </w:rPr>
      </w:pPr>
      <w:r w:rsidRPr="00A3216D">
        <w:rPr>
          <w:rFonts w:hint="eastAsia"/>
          <w:color w:val="FF0000"/>
          <w:u w:val="single"/>
          <w:lang w:eastAsia="zh-CN"/>
        </w:rPr>
        <w:t xml:space="preserve"> </w:t>
      </w:r>
      <w:r w:rsidRPr="00A3216D">
        <w:rPr>
          <w:color w:val="FF0000"/>
          <w:u w:val="single"/>
          <w:lang w:eastAsia="zh-CN"/>
        </w:rPr>
        <w:t xml:space="preserve">   </w:t>
      </w:r>
      <w:r w:rsidRPr="00A3216D">
        <w:rPr>
          <w:color w:val="FF0000"/>
          <w:u w:val="single"/>
        </w:rPr>
        <w:t>-</w:t>
      </w:r>
      <w:r w:rsidRPr="00A3216D">
        <w:rPr>
          <w:color w:val="FF0000"/>
          <w:u w:val="single"/>
        </w:rPr>
        <w:tab/>
      </w:r>
      <w:proofErr w:type="gramStart"/>
      <w:r w:rsidRPr="00A3216D">
        <w:rPr>
          <w:color w:val="FF0000"/>
          <w:u w:val="single"/>
        </w:rPr>
        <w:t>and</w:t>
      </w:r>
      <w:proofErr w:type="gramEnd"/>
      <w:r w:rsidRPr="00A3216D">
        <w:rPr>
          <w:color w:val="FF0000"/>
          <w:u w:val="single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  <w:lang w:val="en-US"/>
              </w:rPr>
              <m:t>ACK,0</m:t>
            </m:r>
          </m:sub>
        </m:sSub>
        <m:r>
          <w:rPr>
            <w:rFonts w:ascii="Cambria Math" w:hAnsi="Cambria Math"/>
            <w:color w:val="FF0000"/>
            <w:u w:val="single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ACK,1</m:t>
            </m:r>
          </m:sub>
        </m:sSub>
        <m:r>
          <w:rPr>
            <w:rFonts w:ascii="Cambria Math" w:hAnsi="Cambria Math"/>
            <w:color w:val="FF0000"/>
            <w:u w:val="single"/>
          </w:rPr>
          <m:t>&gt;2</m:t>
        </m:r>
      </m:oMath>
      <w:r w:rsidRPr="00A3216D">
        <w:rPr>
          <w:rFonts w:hint="eastAsia"/>
          <w:color w:val="FF0000"/>
          <w:u w:val="single"/>
          <w:lang w:eastAsia="zh-CN"/>
        </w:rPr>
        <w:t>,</w:t>
      </w:r>
      <w:r w:rsidRPr="00A3216D">
        <w:rPr>
          <w:color w:val="FF0000"/>
          <w:u w:val="single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ACK,1</m:t>
            </m:r>
          </m:sub>
        </m:sSub>
      </m:oMath>
      <w:r w:rsidRPr="00A3216D">
        <w:rPr>
          <w:rFonts w:hint="eastAsia"/>
          <w:color w:val="FF0000"/>
          <w:u w:val="single"/>
          <w:lang w:eastAsia="zh-CN"/>
        </w:rPr>
        <w:t xml:space="preserve"> </w:t>
      </w:r>
      <w:r w:rsidRPr="00A3216D">
        <w:rPr>
          <w:color w:val="FF0000"/>
          <w:u w:val="single"/>
          <w:lang w:eastAsia="zh-CN"/>
        </w:rPr>
        <w:t xml:space="preserve">is replaced by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ACK,1</m:t>
            </m:r>
          </m:sub>
        </m:sSub>
        <m:r>
          <w:rPr>
            <w:rFonts w:ascii="Cambria Math" w:hAnsi="Cambria Math"/>
            <w:color w:val="FF0000"/>
            <w:u w:val="single"/>
          </w:rPr>
          <m:t>+1</m:t>
        </m:r>
      </m:oMath>
    </w:p>
    <w:p w14:paraId="1FE61F49" w14:textId="77777777" w:rsidR="003218F0" w:rsidRPr="00111FF6" w:rsidRDefault="003218F0" w:rsidP="003218F0">
      <w:pPr>
        <w:rPr>
          <w:lang w:val="en-US"/>
        </w:rPr>
      </w:pPr>
      <w:proofErr w:type="gramStart"/>
      <w:r w:rsidRPr="00111FF6">
        <w:rPr>
          <w:lang w:val="en-US"/>
        </w:rPr>
        <w:t>the</w:t>
      </w:r>
      <w:proofErr w:type="gramEnd"/>
      <w:r w:rsidRPr="00111FF6">
        <w:rPr>
          <w:lang w:val="en-US"/>
        </w:rPr>
        <w:t xml:space="preserve"> UE </w:t>
      </w:r>
    </w:p>
    <w:p w14:paraId="5A4AF9E0" w14:textId="77777777" w:rsidR="003218F0" w:rsidRPr="00111FF6" w:rsidRDefault="003218F0" w:rsidP="003218F0">
      <w:pPr>
        <w:pStyle w:val="B1"/>
      </w:pPr>
      <w:r w:rsidRPr="00111FF6">
        <w:t>-</w:t>
      </w:r>
      <w:r w:rsidRPr="00111FF6">
        <w:tab/>
        <w:t>determines</w:t>
      </w:r>
    </w:p>
    <w:p w14:paraId="0960F5B9" w14:textId="77777777" w:rsidR="003218F0" w:rsidRPr="00111FF6" w:rsidRDefault="003218F0" w:rsidP="003218F0">
      <w:pPr>
        <w:pStyle w:val="B2"/>
      </w:pPr>
      <w:r w:rsidRPr="00111FF6">
        <w:t>-</w:t>
      </w:r>
      <w:r w:rsidRPr="00111FF6">
        <w:tab/>
        <w:t xml:space="preserve">a PUCCH resource set from the second </w:t>
      </w:r>
      <w:r w:rsidRPr="00111FF6">
        <w:rPr>
          <w:i/>
          <w:iCs/>
        </w:rPr>
        <w:t>PUCCH-</w:t>
      </w:r>
      <w:proofErr w:type="spellStart"/>
      <w:r w:rsidRPr="00111FF6">
        <w:rPr>
          <w:i/>
          <w:iCs/>
        </w:rPr>
        <w:t>Config</w:t>
      </w:r>
      <w:proofErr w:type="spellEnd"/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a PUCCH resource from the PUCCH resource set as described in clause 9.2.3 where a DCI format, if any, triggers PUCCH transmission of priority 1, or</w:t>
      </w:r>
    </w:p>
    <w:p w14:paraId="67BF6A89" w14:textId="77777777" w:rsidR="003218F0" w:rsidRPr="00111FF6" w:rsidRDefault="003218F0" w:rsidP="003218F0">
      <w:pPr>
        <w:pStyle w:val="B2"/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PUCCH resource from the second </w:t>
      </w:r>
      <w:proofErr w:type="spellStart"/>
      <w:r w:rsidRPr="00111FF6">
        <w:rPr>
          <w:i/>
          <w:iCs/>
        </w:rPr>
        <w:t>sps</w:t>
      </w:r>
      <w:proofErr w:type="spellEnd"/>
      <w:r w:rsidRPr="00111FF6">
        <w:rPr>
          <w:i/>
        </w:rPr>
        <w:t>-PUCCH-AN-List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</w:t>
      </w:r>
    </w:p>
    <w:p w14:paraId="3566E9AE" w14:textId="77777777" w:rsidR="003218F0" w:rsidRPr="00111FF6" w:rsidRDefault="003218F0" w:rsidP="003218F0">
      <w:pPr>
        <w:pStyle w:val="B1"/>
        <w:rPr>
          <w:lang w:val="en-US"/>
        </w:rPr>
      </w:pPr>
      <w:r w:rsidRPr="00111FF6">
        <w:t>-</w:t>
      </w:r>
      <w:r w:rsidRPr="00111FF6">
        <w:tab/>
        <w:t>multiplexes</w:t>
      </w:r>
      <w:r w:rsidRPr="00111FF6">
        <w:rPr>
          <w:lang w:val="en-US"/>
        </w:rPr>
        <w:t xml:space="preserve"> </w:t>
      </w:r>
      <w:proofErr w:type="gramStart"/>
      <w:r w:rsidRPr="00111FF6">
        <w:rPr>
          <w:lang w:val="en-US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and</w:t>
      </w:r>
      <w:proofErr w:type="gramEnd"/>
      <w:r w:rsidRPr="00111FF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HARQ-ACK information bits</w:t>
      </w:r>
      <w:r w:rsidRPr="00111FF6">
        <w:t xml:space="preserve"> in a same PUCCH</w:t>
      </w:r>
      <w:r w:rsidRPr="00111FF6">
        <w:rPr>
          <w:lang w:val="en-US"/>
        </w:rPr>
        <w:t xml:space="preserve"> using the PUCCH resource.</w:t>
      </w:r>
    </w:p>
    <w:p w14:paraId="481F7EDE" w14:textId="7B51A1B2" w:rsidR="003218F0" w:rsidRPr="00A3216D" w:rsidRDefault="003218F0" w:rsidP="003218F0">
      <w:pPr>
        <w:rPr>
          <w:color w:val="FF0000"/>
          <w:u w:val="single"/>
          <w:lang w:val="en-US"/>
        </w:rPr>
      </w:pPr>
      <w:r w:rsidRPr="00A3216D">
        <w:rPr>
          <w:color w:val="FF0000"/>
          <w:u w:val="single"/>
          <w:lang w:val="en-US"/>
        </w:rPr>
        <w:t xml:space="preserve">If a UE </w:t>
      </w:r>
      <w:r w:rsidR="00102A0B">
        <w:rPr>
          <w:color w:val="FF0000"/>
          <w:u w:val="single"/>
          <w:lang w:val="en-US"/>
        </w:rPr>
        <w:t xml:space="preserve">would </w:t>
      </w:r>
      <w:r w:rsidRPr="00A3216D">
        <w:rPr>
          <w:color w:val="FF0000"/>
          <w:u w:val="single"/>
          <w:lang w:val="en-US"/>
        </w:rPr>
        <w:t>transmit</w:t>
      </w:r>
      <w:r w:rsidRPr="00A3216D">
        <w:rPr>
          <w:color w:val="FF0000"/>
          <w:u w:val="single"/>
        </w:rPr>
        <w:t xml:space="preserve"> </w:t>
      </w:r>
      <w:r w:rsidRPr="00A3216D">
        <w:rPr>
          <w:color w:val="FF0000"/>
          <w:u w:val="single"/>
          <w:lang w:val="en-US"/>
        </w:rPr>
        <w:t xml:space="preserve">overlapping PUCCHs that include a first PUCCH with 1 </w:t>
      </w:r>
      <w:r w:rsidRPr="00A3216D">
        <w:rPr>
          <w:color w:val="FF0000"/>
          <w:u w:val="single"/>
        </w:rPr>
        <w:t xml:space="preserve">HARQ-ACK information </w:t>
      </w:r>
      <w:r w:rsidRPr="00A3216D">
        <w:rPr>
          <w:color w:val="FF0000"/>
          <w:u w:val="single"/>
          <w:lang w:val="en-US"/>
        </w:rPr>
        <w:t xml:space="preserve">bits </w:t>
      </w:r>
      <w:r w:rsidRPr="00A3216D">
        <w:rPr>
          <w:color w:val="FF0000"/>
          <w:u w:val="single"/>
        </w:rPr>
        <w:t xml:space="preserve">of priority 0 </w:t>
      </w:r>
      <w:r w:rsidRPr="00A3216D">
        <w:rPr>
          <w:color w:val="FF0000"/>
          <w:u w:val="single"/>
          <w:lang w:val="en-US"/>
        </w:rPr>
        <w:t xml:space="preserve">and a second PUCCH with 1 </w:t>
      </w:r>
      <w:r w:rsidRPr="00A3216D">
        <w:rPr>
          <w:color w:val="FF0000"/>
          <w:u w:val="single"/>
        </w:rPr>
        <w:t xml:space="preserve">HARQ-ACK information </w:t>
      </w:r>
      <w:r w:rsidRPr="00A3216D">
        <w:rPr>
          <w:color w:val="FF0000"/>
          <w:u w:val="single"/>
          <w:lang w:val="en-US"/>
        </w:rPr>
        <w:t xml:space="preserve">bits </w:t>
      </w:r>
      <w:r w:rsidRPr="00A3216D">
        <w:rPr>
          <w:color w:val="FF0000"/>
          <w:u w:val="single"/>
        </w:rPr>
        <w:t xml:space="preserve">of priority </w:t>
      </w:r>
      <w:r w:rsidRPr="00A3216D">
        <w:rPr>
          <w:color w:val="FF0000"/>
          <w:u w:val="single"/>
          <w:lang w:val="en-US"/>
        </w:rPr>
        <w:t xml:space="preserve">1 </w:t>
      </w:r>
      <w:r w:rsidRPr="00A3216D">
        <w:rPr>
          <w:color w:val="FF0000"/>
          <w:u w:val="single"/>
        </w:rPr>
        <w:t>includes PUCCH format 0 or 1 and the third PUCCH with SR</w:t>
      </w:r>
      <w:r w:rsidR="00ED784E">
        <w:rPr>
          <w:color w:val="FF0000"/>
          <w:u w:val="single"/>
          <w:lang w:val="en-US"/>
        </w:rPr>
        <w:t xml:space="preserve"> information</w:t>
      </w:r>
      <w:r w:rsidRPr="00A3216D">
        <w:rPr>
          <w:color w:val="FF0000"/>
          <w:u w:val="single"/>
          <w:lang w:val="en-US"/>
        </w:rPr>
        <w:t xml:space="preserve"> </w:t>
      </w:r>
      <w:r w:rsidRPr="00A3216D">
        <w:rPr>
          <w:color w:val="FF0000"/>
          <w:u w:val="single"/>
        </w:rPr>
        <w:t xml:space="preserve">of priority 1 includes PUCCH format 1, or </w:t>
      </w:r>
      <w:r w:rsidR="00102A0B">
        <w:rPr>
          <w:color w:val="FF0000"/>
          <w:u w:val="single"/>
        </w:rPr>
        <w:t xml:space="preserve">would </w:t>
      </w:r>
      <w:r w:rsidRPr="00A3216D">
        <w:rPr>
          <w:color w:val="FF0000"/>
          <w:u w:val="single"/>
          <w:lang w:val="en-US"/>
        </w:rPr>
        <w:t>transmit</w:t>
      </w:r>
      <w:r w:rsidRPr="00A3216D">
        <w:rPr>
          <w:color w:val="FF0000"/>
          <w:u w:val="single"/>
        </w:rPr>
        <w:t xml:space="preserve"> </w:t>
      </w:r>
      <w:r w:rsidRPr="00A3216D">
        <w:rPr>
          <w:color w:val="FF0000"/>
          <w:u w:val="single"/>
          <w:lang w:val="en-US"/>
        </w:rPr>
        <w:t xml:space="preserve">overlapping PUCCHs that include a first PUCCH with 1 </w:t>
      </w:r>
      <w:r w:rsidRPr="00A3216D">
        <w:rPr>
          <w:color w:val="FF0000"/>
          <w:u w:val="single"/>
        </w:rPr>
        <w:t xml:space="preserve">HARQ-ACK information </w:t>
      </w:r>
      <w:r w:rsidRPr="00A3216D">
        <w:rPr>
          <w:color w:val="FF0000"/>
          <w:u w:val="single"/>
          <w:lang w:val="en-US"/>
        </w:rPr>
        <w:t xml:space="preserve">bits </w:t>
      </w:r>
      <w:r w:rsidRPr="00A3216D">
        <w:rPr>
          <w:color w:val="FF0000"/>
          <w:u w:val="single"/>
        </w:rPr>
        <w:t xml:space="preserve">of priority 0 </w:t>
      </w:r>
      <w:r w:rsidRPr="00A3216D">
        <w:rPr>
          <w:color w:val="FF0000"/>
          <w:u w:val="single"/>
          <w:lang w:val="en-US"/>
        </w:rPr>
        <w:t xml:space="preserve">and a second PUCCH with 1 </w:t>
      </w:r>
      <w:r w:rsidRPr="00A3216D">
        <w:rPr>
          <w:color w:val="FF0000"/>
          <w:u w:val="single"/>
        </w:rPr>
        <w:t xml:space="preserve">HARQ-ACK information </w:t>
      </w:r>
      <w:r w:rsidRPr="00A3216D">
        <w:rPr>
          <w:color w:val="FF0000"/>
          <w:u w:val="single"/>
          <w:lang w:val="en-US"/>
        </w:rPr>
        <w:t xml:space="preserve">bits </w:t>
      </w:r>
      <w:r w:rsidRPr="00A3216D">
        <w:rPr>
          <w:color w:val="FF0000"/>
          <w:u w:val="single"/>
        </w:rPr>
        <w:t xml:space="preserve">of priority </w:t>
      </w:r>
      <w:r w:rsidRPr="00A3216D">
        <w:rPr>
          <w:color w:val="FF0000"/>
          <w:u w:val="single"/>
          <w:lang w:val="en-US"/>
        </w:rPr>
        <w:t xml:space="preserve">1 </w:t>
      </w:r>
      <w:r w:rsidRPr="00A3216D">
        <w:rPr>
          <w:color w:val="FF0000"/>
          <w:u w:val="single"/>
        </w:rPr>
        <w:t xml:space="preserve">includes PUCCH format 0 and the third </w:t>
      </w:r>
      <w:bookmarkStart w:id="2" w:name="_GoBack"/>
      <w:bookmarkEnd w:id="2"/>
      <w:r w:rsidRPr="00A3216D">
        <w:rPr>
          <w:color w:val="FF0000"/>
          <w:u w:val="single"/>
        </w:rPr>
        <w:t xml:space="preserve">PUCCH with SR </w:t>
      </w:r>
      <w:r w:rsidR="00ED784E">
        <w:rPr>
          <w:color w:val="FF0000"/>
          <w:u w:val="single"/>
          <w:lang w:val="en-US"/>
        </w:rPr>
        <w:t xml:space="preserve">information </w:t>
      </w:r>
      <w:r w:rsidRPr="00A3216D">
        <w:rPr>
          <w:color w:val="FF0000"/>
          <w:u w:val="single"/>
        </w:rPr>
        <w:t>of priority 1 includes PUCCH format 0</w:t>
      </w:r>
    </w:p>
    <w:p w14:paraId="7B52EF80" w14:textId="2C5323A6" w:rsidR="003218F0" w:rsidRPr="00A3216D" w:rsidRDefault="003218F0" w:rsidP="003218F0">
      <w:pPr>
        <w:pStyle w:val="B1"/>
        <w:rPr>
          <w:color w:val="FF0000"/>
          <w:u w:val="single"/>
          <w:lang w:val="en-US"/>
        </w:rPr>
      </w:pPr>
      <w:r w:rsidRPr="00A3216D">
        <w:rPr>
          <w:color w:val="FF0000"/>
          <w:u w:val="single"/>
        </w:rPr>
        <w:t>-</w:t>
      </w:r>
      <w:r w:rsidRPr="00A3216D">
        <w:rPr>
          <w:color w:val="FF0000"/>
          <w:u w:val="single"/>
        </w:rPr>
        <w:tab/>
      </w:r>
      <w:r w:rsidRPr="00A3216D">
        <w:rPr>
          <w:color w:val="FF0000"/>
          <w:u w:val="single"/>
          <w:lang w:val="en-US"/>
        </w:rPr>
        <w:t xml:space="preserve">if the </w:t>
      </w:r>
      <w:r w:rsidR="00ED784E">
        <w:rPr>
          <w:color w:val="FF0000"/>
          <w:u w:val="single"/>
          <w:lang w:val="en-US"/>
        </w:rPr>
        <w:t xml:space="preserve">resultant </w:t>
      </w:r>
      <w:r w:rsidRPr="00A3216D">
        <w:rPr>
          <w:color w:val="FF0000"/>
          <w:u w:val="single"/>
          <w:lang w:val="en-US"/>
        </w:rPr>
        <w:t>PUCCH transmission uses a resource that includes PUCCH format 0, the HARQ-ACK information bits of priority 1 and priority 0 are set as the first and second bits in Table 9.2.5-</w:t>
      </w:r>
      <w:r w:rsidR="004B55D7">
        <w:rPr>
          <w:color w:val="FF0000"/>
          <w:u w:val="single"/>
          <w:lang w:val="en-US"/>
        </w:rPr>
        <w:t>2</w:t>
      </w:r>
      <w:r w:rsidRPr="00A3216D">
        <w:rPr>
          <w:color w:val="FF0000"/>
          <w:u w:val="single"/>
          <w:lang w:val="en-US"/>
        </w:rPr>
        <w:t xml:space="preserve">, respectively, to derive the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  <w:lang w:val="en-US"/>
              </w:rPr>
              <m:t>CS</m:t>
            </m:r>
          </m:sub>
        </m:sSub>
      </m:oMath>
      <w:r w:rsidRPr="00A3216D">
        <w:rPr>
          <w:color w:val="FF0000"/>
          <w:u w:val="single"/>
        </w:rPr>
        <w:t xml:space="preserve"> </w:t>
      </w:r>
      <w:r w:rsidRPr="00A3216D">
        <w:rPr>
          <w:color w:val="FF0000"/>
          <w:u w:val="single"/>
          <w:lang w:val="en-US"/>
        </w:rPr>
        <w:t>of the PUCCH transmission</w:t>
      </w:r>
    </w:p>
    <w:p w14:paraId="37BAEE12" w14:textId="73FE7786" w:rsidR="003218F0" w:rsidRPr="00A3216D" w:rsidRDefault="003218F0" w:rsidP="003218F0">
      <w:pPr>
        <w:pStyle w:val="B1"/>
        <w:rPr>
          <w:color w:val="FF0000"/>
          <w:u w:val="single"/>
          <w:lang w:val="en-US"/>
        </w:rPr>
      </w:pPr>
      <w:r w:rsidRPr="00A3216D">
        <w:rPr>
          <w:color w:val="FF0000"/>
          <w:u w:val="single"/>
        </w:rPr>
        <w:t>-</w:t>
      </w:r>
      <w:r w:rsidRPr="00A3216D">
        <w:rPr>
          <w:color w:val="FF0000"/>
          <w:u w:val="single"/>
        </w:rPr>
        <w:tab/>
      </w:r>
      <w:r w:rsidRPr="00A3216D">
        <w:rPr>
          <w:color w:val="FF0000"/>
          <w:u w:val="single"/>
          <w:lang w:val="en-US"/>
        </w:rPr>
        <w:t xml:space="preserve">if the </w:t>
      </w:r>
      <w:r w:rsidR="00ED784E">
        <w:rPr>
          <w:color w:val="FF0000"/>
          <w:u w:val="single"/>
          <w:lang w:val="en-US"/>
        </w:rPr>
        <w:t>resultant</w:t>
      </w:r>
      <w:r w:rsidR="00ED784E" w:rsidRPr="00A3216D">
        <w:rPr>
          <w:color w:val="FF0000"/>
          <w:u w:val="single"/>
          <w:lang w:val="en-US"/>
        </w:rPr>
        <w:t xml:space="preserve"> </w:t>
      </w:r>
      <w:r w:rsidRPr="00A3216D">
        <w:rPr>
          <w:color w:val="FF0000"/>
          <w:u w:val="single"/>
          <w:lang w:val="en-US"/>
        </w:rPr>
        <w:t>PUCCH transmission uses a resource that includes PUCCH format 1</w:t>
      </w:r>
      <w:r w:rsidR="00ED784E">
        <w:rPr>
          <w:color w:val="FF0000"/>
          <w:u w:val="single"/>
          <w:lang w:val="en-US"/>
        </w:rPr>
        <w:t xml:space="preserve"> </w:t>
      </w:r>
      <w:r w:rsidR="00ED784E" w:rsidRPr="00ED784E">
        <w:rPr>
          <w:color w:val="FF0000"/>
          <w:u w:val="single"/>
          <w:lang w:val="en-US"/>
        </w:rPr>
        <w:t>as described in</w:t>
      </w:r>
      <w:r w:rsidR="00ED784E">
        <w:rPr>
          <w:color w:val="FF0000"/>
          <w:u w:val="single"/>
          <w:lang w:val="en-US"/>
        </w:rPr>
        <w:t xml:space="preserve"> clause 9.2.5.1</w:t>
      </w:r>
      <w:r w:rsidRPr="00A3216D">
        <w:rPr>
          <w:color w:val="FF0000"/>
          <w:u w:val="single"/>
          <w:lang w:val="en-US"/>
        </w:rPr>
        <w:t>, the HARQ-ACK information bits of priority 1 and priority 0 are the first and second bits, respectively, of the QPSK modulated symbol for the PUCCH transmission</w:t>
      </w:r>
    </w:p>
    <w:p w14:paraId="194C0A06" w14:textId="77777777" w:rsidR="003218F0" w:rsidRPr="00111FF6" w:rsidRDefault="003218F0" w:rsidP="003218F0">
      <w:pPr>
        <w:rPr>
          <w:lang w:val="en-US"/>
        </w:rPr>
      </w:pPr>
      <w:r w:rsidRPr="00111FF6">
        <w:rPr>
          <w:lang w:val="en-US"/>
        </w:rPr>
        <w:t xml:space="preserve">If the PUCCH resource includes </w:t>
      </w:r>
      <w:r w:rsidRPr="00647C89">
        <w:rPr>
          <w:lang w:val="en-US"/>
        </w:rPr>
        <w:t xml:space="preserve">PUCCH format 2 or </w:t>
      </w:r>
      <w:r w:rsidRPr="00111FF6">
        <w:rPr>
          <w:lang w:val="en-US"/>
        </w:rPr>
        <w:t xml:space="preserve">PUCCH format 3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PRBs, the UE determines a number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/>
            <w:lang w:val="en-US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for the PUCCH transmission to be the minimum number of PRBs that starts from the first PRB from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 and results to</w:t>
      </w:r>
    </w:p>
    <w:p w14:paraId="152947B9" w14:textId="77777777" w:rsidR="003218F0" w:rsidRPr="00111FF6" w:rsidRDefault="00461AE4" w:rsidP="003218F0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CRC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e>
          </m:d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≤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RB,min</m:t>
              </m: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sc,ctrl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RB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symb-UCI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PUCCH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Q</m:t>
              </m:r>
            </m:e>
            <m:sub>
              <m:r>
                <w:rPr>
                  <w:rFonts w:ascii="Cambria Math"/>
                </w:rPr>
                <m:t>m</m:t>
              </m: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0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 w:hAnsi="Cambria Math" w:cs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 w14:paraId="6BB138E1" w14:textId="77777777" w:rsidR="003218F0" w:rsidRPr="00111FF6" w:rsidRDefault="003218F0" w:rsidP="003218F0">
      <w:pPr>
        <w:rPr>
          <w:lang w:val="en-US"/>
        </w:rPr>
      </w:pPr>
      <w:r w:rsidRPr="00111FF6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a number of CRC bits, if any, for encoding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or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r>
              <m:rPr>
                <m:nor/>
              </m:rPr>
              <w:rPr>
                <w:rFonts w:ascii="Cambria Math"/>
                <w:lang w:val="en-US"/>
              </w:rPr>
              <m:t>,1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HARQ-ACK information bits, respectively,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 is provided by </w:t>
      </w:r>
      <w:proofErr w:type="spellStart"/>
      <w:r w:rsidRPr="00111FF6">
        <w:rPr>
          <w:i/>
          <w:iCs/>
          <w:lang w:val="en-US"/>
        </w:rPr>
        <w:t>maxCodeRateLP</w:t>
      </w:r>
      <w:proofErr w:type="spellEnd"/>
      <w:r w:rsidRPr="00111FF6">
        <w:rPr>
          <w:lang w:val="en-US"/>
        </w:rPr>
        <w:t xml:space="preserve">, and the remaining parameters are as defined in clause 9.2.5.2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=r</m:t>
        </m:r>
      </m:oMath>
      <w:r w:rsidRPr="00111FF6">
        <w:rPr>
          <w:lang w:val="en-US"/>
        </w:rPr>
        <w:t xml:space="preserve">. </w:t>
      </w:r>
      <w:r w:rsidRPr="00647C89">
        <w:rPr>
          <w:lang w:val="en-US"/>
        </w:rPr>
        <w:t>For PUCCH format 3, if</w:t>
      </w:r>
      <w:r w:rsidRPr="00111FF6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t xml:space="preserve"> </w:t>
      </w:r>
      <w:r w:rsidRPr="00111FF6">
        <w:rPr>
          <w:lang w:val="en-US"/>
        </w:rPr>
        <w:t xml:space="preserve">is not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</m:oMath>
      <w:r w:rsidRPr="00111FF6">
        <w:rPr>
          <w:lang w:val="en-US"/>
        </w:rPr>
        <w:t xml:space="preserve"> [4, TS 38.211],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RB,min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is increased to a nearest value that is equal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</m:sup>
        </m:sSup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5</m:t>
                </m:r>
              </m:sub>
            </m:sSub>
          </m:sup>
        </m:sSup>
        <m:r>
          <w:rPr>
            <w:rFonts w:ascii="Cambria Math" w:hAnsi="Cambria Math"/>
            <w:lang w:val="en-US"/>
          </w:rPr>
          <m:t xml:space="preserve"> </m:t>
        </m:r>
      </m:oMath>
      <w:r w:rsidRPr="00111FF6">
        <w:rPr>
          <w:lang w:val="en-US"/>
        </w:rPr>
        <w:t xml:space="preserve">and does not exceed </w:t>
      </w:r>
      <w:proofErr w:type="spellStart"/>
      <w:r w:rsidRPr="00111FF6">
        <w:rPr>
          <w:i/>
          <w:iCs/>
          <w:lang w:val="en-US"/>
        </w:rPr>
        <w:t>nrofPRBs</w:t>
      </w:r>
      <w:proofErr w:type="spellEnd"/>
      <w:r w:rsidRPr="00111FF6">
        <w:rPr>
          <w:lang w:val="en-US"/>
        </w:rPr>
        <w:t>.</w:t>
      </w:r>
    </w:p>
    <w:p w14:paraId="08E0042E" w14:textId="77777777" w:rsidR="003218F0" w:rsidRDefault="003218F0" w:rsidP="003218F0">
      <w:pPr>
        <w:rPr>
          <w:lang w:val="en-US"/>
        </w:rPr>
      </w:pPr>
      <w:r w:rsidRPr="00111FF6">
        <w:rPr>
          <w:lang w:val="en-US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,0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 w:rsidRPr="00111FF6">
        <w:rPr>
          <w:lang w:val="en-US"/>
        </w:rPr>
        <w:t xml:space="preserve">, the UE </w:t>
      </w:r>
      <w:r>
        <w:rPr>
          <w:lang w:val="en-US"/>
        </w:rPr>
        <w:t xml:space="preserve">transmits the PUCCH over the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RB</m:t>
            </m: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</m:sup>
        </m:sSubSup>
      </m:oMath>
      <w:r w:rsidRPr="00111FF6">
        <w:rPr>
          <w:lang w:val="en-US"/>
        </w:rPr>
        <w:t xml:space="preserve"> PRBs</w:t>
      </w:r>
      <w:r>
        <w:rPr>
          <w:lang w:val="en-US"/>
        </w:rPr>
        <w:t xml:space="preserve">. </w:t>
      </w:r>
    </w:p>
    <w:p w14:paraId="150D16AE" w14:textId="77777777" w:rsidR="003218F0" w:rsidRDefault="003218F0" w:rsidP="003218F0">
      <w:pPr>
        <w:rPr>
          <w:lang w:val="en-US"/>
        </w:rPr>
      </w:pPr>
      <w:r w:rsidRPr="00111FF6">
        <w:rPr>
          <w:lang w:val="en-US"/>
        </w:rPr>
        <w:lastRenderedPageBreak/>
        <w:t xml:space="preserve">If a UE transmits a PUCCH that includes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 xml:space="preserve">0 and 1 using </w:t>
      </w:r>
      <w:r w:rsidRPr="00647C89">
        <w:rPr>
          <w:lang w:val="en-US"/>
        </w:rPr>
        <w:t xml:space="preserve">a PUCCH resource that includes </w:t>
      </w:r>
      <w:r w:rsidRPr="00111FF6">
        <w:rPr>
          <w:lang w:val="en-US"/>
        </w:rPr>
        <w:t xml:space="preserve">PUCCH format </w:t>
      </w:r>
      <w:r w:rsidRPr="00647C89">
        <w:rPr>
          <w:lang w:val="en-US"/>
        </w:rPr>
        <w:t xml:space="preserve">2, </w:t>
      </w:r>
      <w:r w:rsidRPr="00111FF6">
        <w:rPr>
          <w:lang w:val="en-US"/>
        </w:rPr>
        <w:t xml:space="preserve">3 or 4, the UE determines a power for the PUCCH transmission as described in clause 7.2.1 assuming that the PUCCH includes only </w:t>
      </w:r>
      <w:r>
        <w:rPr>
          <w:lang w:val="en-US"/>
        </w:rPr>
        <w:t>UCI</w:t>
      </w:r>
      <w:r w:rsidRPr="00111FF6">
        <w:t xml:space="preserve"> </w:t>
      </w:r>
      <w:r w:rsidRPr="00111FF6">
        <w:rPr>
          <w:lang w:val="en-US"/>
        </w:rPr>
        <w:t xml:space="preserve">bits </w:t>
      </w:r>
      <w:r w:rsidRPr="00111FF6">
        <w:t xml:space="preserve">of </w:t>
      </w:r>
      <w:r w:rsidRPr="00111FF6">
        <w:rPr>
          <w:lang w:val="en-US"/>
        </w:rPr>
        <w:t xml:space="preserve">priority 1,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sub>
        </m:sSub>
        <m:r>
          <w:rPr>
            <w:rFonts w:ascii="Cambria Math" w:hAnsi="Cambria Math"/>
            <w:lang w:val="en-US"/>
          </w:rPr>
          <m:t>(i)=</m:t>
        </m:r>
        <m:r>
          <m:rPr>
            <m:sty m:val="p"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RB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sc,ctrl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RB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symb-UCI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UCI,1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CRC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e>
                    </m:d>
                  </m:den>
                </m:f>
              </m:e>
            </m:d>
          </m:e>
        </m:d>
      </m:oMath>
      <w:r w:rsidRPr="00111FF6">
        <w:rPr>
          <w:lang w:val="en-US"/>
        </w:rPr>
        <w:t>.</w:t>
      </w:r>
    </w:p>
    <w:p w14:paraId="322BCD01" w14:textId="77777777" w:rsidR="003218F0" w:rsidRDefault="003218F0" w:rsidP="003218F0">
      <w:pPr>
        <w:rPr>
          <w:lang w:val="en-US"/>
        </w:rPr>
      </w:pPr>
      <w:r w:rsidRPr="00647C89">
        <w:rPr>
          <w:lang w:val="en-US"/>
        </w:rPr>
        <w:t xml:space="preserve">If a UE transmits a PUCCH that includes </w:t>
      </w:r>
      <w:r>
        <w:rPr>
          <w:lang w:val="en-US"/>
        </w:rPr>
        <w:t xml:space="preserve">one </w:t>
      </w:r>
      <w:r w:rsidRPr="00647C89">
        <w:t xml:space="preserve">HARQ-ACK information </w:t>
      </w:r>
      <w:r w:rsidRPr="00647C89">
        <w:rPr>
          <w:lang w:val="en-US"/>
        </w:rPr>
        <w:t xml:space="preserve">bit </w:t>
      </w:r>
      <w:r w:rsidRPr="00647C89">
        <w:t xml:space="preserve">of priority </w:t>
      </w:r>
      <w:r w:rsidRPr="00647C89">
        <w:rPr>
          <w:lang w:val="en-US"/>
        </w:rPr>
        <w:t xml:space="preserve">0 and </w:t>
      </w:r>
      <w:r>
        <w:rPr>
          <w:lang w:val="en-US"/>
        </w:rPr>
        <w:t xml:space="preserve">one </w:t>
      </w:r>
      <w:r w:rsidRPr="00647C89">
        <w:t xml:space="preserve">HARQ-ACK information </w:t>
      </w:r>
      <w:r w:rsidRPr="00647C89">
        <w:rPr>
          <w:lang w:val="en-US"/>
        </w:rPr>
        <w:t xml:space="preserve">bit </w:t>
      </w:r>
      <w:r w:rsidRPr="00647C89">
        <w:t>of priority</w:t>
      </w:r>
      <w:r>
        <w:t xml:space="preserve"> 1</w:t>
      </w:r>
    </w:p>
    <w:p w14:paraId="55647741" w14:textId="77777777" w:rsidR="003218F0" w:rsidRPr="002967F6" w:rsidRDefault="003218F0" w:rsidP="003218F0">
      <w:pPr>
        <w:pStyle w:val="B1"/>
        <w:rPr>
          <w:lang w:val="en-US"/>
        </w:rPr>
      </w:pPr>
      <w:r w:rsidRPr="00647C89">
        <w:t>-</w:t>
      </w:r>
      <w:r w:rsidRPr="00647C89">
        <w:tab/>
      </w:r>
      <w:r>
        <w:rPr>
          <w:lang w:val="en-US"/>
        </w:rPr>
        <w:t xml:space="preserve">if the PUCCH transmission uses a resource that </w:t>
      </w:r>
      <w:r w:rsidRPr="00647C89">
        <w:rPr>
          <w:lang w:val="en-US"/>
        </w:rPr>
        <w:t xml:space="preserve">includes PUCCH format </w:t>
      </w:r>
      <w:r>
        <w:rPr>
          <w:lang w:val="en-US"/>
        </w:rPr>
        <w:t xml:space="preserve">0, the HARQ-ACK information bits of priority 1 and priority 0 are set as the first and second bits in Table 9.2.3-4, respectively, to derive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</m:t>
            </m:r>
          </m:sub>
        </m:sSub>
      </m:oMath>
      <w:r w:rsidRPr="00B916EC">
        <w:t xml:space="preserve"> </w:t>
      </w:r>
      <w:r>
        <w:rPr>
          <w:lang w:val="en-US"/>
        </w:rPr>
        <w:t>of the PUCCH transmission</w:t>
      </w:r>
    </w:p>
    <w:p w14:paraId="0A3FD4EE" w14:textId="77777777" w:rsidR="003218F0" w:rsidRDefault="003218F0" w:rsidP="003218F0">
      <w:pPr>
        <w:pStyle w:val="B1"/>
        <w:rPr>
          <w:lang w:val="en-US"/>
        </w:rPr>
      </w:pPr>
      <w:r w:rsidRPr="00647C89">
        <w:t>-</w:t>
      </w:r>
      <w:r w:rsidRPr="00647C89">
        <w:tab/>
      </w:r>
      <w:r>
        <w:rPr>
          <w:lang w:val="en-US"/>
        </w:rPr>
        <w:t xml:space="preserve">if the PUCCH transmission uses a resource that </w:t>
      </w:r>
      <w:r w:rsidRPr="00647C89">
        <w:rPr>
          <w:lang w:val="en-US"/>
        </w:rPr>
        <w:t xml:space="preserve">includes PUCCH format </w:t>
      </w:r>
      <w:r>
        <w:rPr>
          <w:lang w:val="en-US"/>
        </w:rPr>
        <w:t>1, the HARQ-ACK information bits of priority 1 and priority 0 are the first and second bits, respectively, of the QPSK modulated symbol for the PUCCH transmission</w:t>
      </w:r>
    </w:p>
    <w:p w14:paraId="4DD8598B" w14:textId="77777777" w:rsidR="003218F0" w:rsidRPr="00111FF6" w:rsidRDefault="003218F0" w:rsidP="003218F0">
      <w:pPr>
        <w:rPr>
          <w:lang w:val="en-US"/>
        </w:rPr>
      </w:pPr>
      <w:r w:rsidRPr="00111FF6">
        <w:rPr>
          <w:lang w:val="en-US"/>
        </w:rPr>
        <w:t xml:space="preserve">If a UE transmits a PUCCH that includes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 xml:space="preserve">0 and 1 using PUCCH format 1, the UE determines a power for the PUCCH transmission as described in clause 7.2.1 assuming that all </w:t>
      </w:r>
      <w:r w:rsidRPr="00111FF6">
        <w:t xml:space="preserve">HARQ-ACK information </w:t>
      </w:r>
      <w:r w:rsidRPr="00111FF6">
        <w:rPr>
          <w:lang w:val="en-US"/>
        </w:rPr>
        <w:t>bits have</w:t>
      </w:r>
      <w:r w:rsidRPr="00111FF6">
        <w:t xml:space="preserve"> </w:t>
      </w:r>
      <w:r w:rsidRPr="00111FF6">
        <w:rPr>
          <w:lang w:val="en-US"/>
        </w:rPr>
        <w:t>priority 1.</w:t>
      </w:r>
    </w:p>
    <w:p w14:paraId="7FF01457" w14:textId="77777777" w:rsidR="003218F0" w:rsidRPr="00F144B7" w:rsidRDefault="003218F0" w:rsidP="003218F0">
      <w:r w:rsidRPr="00F144B7">
        <w:rPr>
          <w:lang w:eastAsia="zh-CN"/>
        </w:rPr>
        <w:t xml:space="preserve">If a UE is provided </w:t>
      </w:r>
      <w:r w:rsidRPr="00F144B7"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F144B7">
        <w:t xml:space="preserve"> PRBs by </w:t>
      </w:r>
      <w:r w:rsidRPr="00F144B7">
        <w:rPr>
          <w:i/>
        </w:rPr>
        <w:t>interlace0</w:t>
      </w:r>
      <w:r w:rsidRPr="00F144B7">
        <w:t xml:space="preserve"> in </w:t>
      </w:r>
      <w:proofErr w:type="spellStart"/>
      <w:r w:rsidRPr="00F144B7">
        <w:rPr>
          <w:i/>
        </w:rPr>
        <w:t>InterlaceAllocation</w:t>
      </w:r>
      <w:proofErr w:type="spellEnd"/>
    </w:p>
    <w:p w14:paraId="38494E8F" w14:textId="77777777" w:rsidR="003218F0" w:rsidRDefault="003218F0" w:rsidP="003218F0">
      <w:pPr>
        <w:pStyle w:val="B1"/>
      </w:pPr>
      <w:r w:rsidRPr="00111FF6">
        <w:t>-</w:t>
      </w:r>
      <w:r w:rsidRPr="00111FF6">
        <w:tab/>
      </w:r>
      <w:proofErr w:type="gramStart"/>
      <w:r>
        <w:rPr>
          <w:lang w:val="en-US"/>
        </w:rPr>
        <w:t>if</w:t>
      </w:r>
      <w:proofErr w:type="gramEnd"/>
      <w:r w:rsidRPr="00F144B7">
        <w:rPr>
          <w:lang w:eastAsia="zh-CN"/>
        </w:rPr>
        <w:t xml:space="preserve"> the UE is provided</w:t>
      </w:r>
      <w:r w:rsidRPr="00F144B7">
        <w:t xml:space="preserve"> 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F144B7">
        <w:rPr>
          <w:lang w:eastAsia="zh-CN"/>
        </w:rPr>
        <w:t xml:space="preserve"> PRBs </w:t>
      </w:r>
      <w:r w:rsidRPr="00F144B7">
        <w:t xml:space="preserve">by </w:t>
      </w:r>
      <w:r w:rsidRPr="00F144B7">
        <w:rPr>
          <w:i/>
        </w:rPr>
        <w:t>interlace1</w:t>
      </w:r>
      <w:r w:rsidRPr="00F144B7">
        <w:t xml:space="preserve"> in </w:t>
      </w:r>
      <w:proofErr w:type="spellStart"/>
      <w:r w:rsidRPr="00F144B7">
        <w:rPr>
          <w:i/>
        </w:rPr>
        <w:t>InterlaceAllocation</w:t>
      </w:r>
      <w:proofErr w:type="spellEnd"/>
    </w:p>
    <w:p w14:paraId="6F578EA6" w14:textId="77777777" w:rsidR="003218F0" w:rsidRDefault="003218F0" w:rsidP="003218F0">
      <w:pPr>
        <w:pStyle w:val="B2"/>
        <w:rPr>
          <w:lang w:eastAsia="zh-CN"/>
        </w:rPr>
      </w:pPr>
      <w:r w:rsidRPr="00111FF6">
        <w:t>-</w:t>
      </w:r>
      <w:r w:rsidRPr="00111FF6">
        <w:tab/>
      </w:r>
      <w:proofErr w:type="gramStart"/>
      <w:r w:rsidRPr="008B22A3">
        <w:rPr>
          <w:lang w:eastAsia="zh-CN"/>
        </w:rPr>
        <w:t>if</w:t>
      </w:r>
      <w:proofErr w:type="gramEnd"/>
      <w:r w:rsidRPr="008B22A3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ACK,0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CRC,0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ACK,1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Interlace,0</m:t>
            </m:r>
          </m:sub>
          <m:sup>
            <m:r>
              <m:rPr>
                <m:nor/>
              </m:rPr>
              <m:t>PUCCH</m:t>
            </m:r>
          </m:sup>
        </m:sSubSup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 w:rsidRPr="008B22A3">
        <w:t>,</w:t>
      </w:r>
      <w:r w:rsidRPr="008B22A3">
        <w:rPr>
          <w:lang w:eastAsia="zh-CN"/>
        </w:rPr>
        <w:t xml:space="preserve"> the UE transmits the PUCCH over the first interlace</w:t>
      </w:r>
    </w:p>
    <w:p w14:paraId="0D087A2F" w14:textId="77777777" w:rsidR="003218F0" w:rsidRPr="00F144B7" w:rsidRDefault="003218F0" w:rsidP="003218F0">
      <w:pPr>
        <w:pStyle w:val="B2"/>
      </w:pPr>
      <w:r w:rsidRPr="00111FF6">
        <w:t>-</w:t>
      </w:r>
      <w:r w:rsidRPr="00111FF6">
        <w:tab/>
      </w:r>
      <w:proofErr w:type="gramStart"/>
      <w:r w:rsidRPr="00F144B7">
        <w:rPr>
          <w:lang w:eastAsia="zh-CN"/>
        </w:rPr>
        <w:t>else</w:t>
      </w:r>
      <w:proofErr w:type="gramEnd"/>
      <w:r>
        <w:rPr>
          <w:lang w:val="en-US" w:eastAsia="zh-CN"/>
        </w:rPr>
        <w:t>,</w:t>
      </w:r>
      <w:r w:rsidRPr="00F144B7">
        <w:rPr>
          <w:lang w:eastAsia="zh-CN"/>
        </w:rPr>
        <w:t xml:space="preserve"> the UE transmits the PUCCH over both the first and second interlace</w:t>
      </w:r>
      <w:r w:rsidRPr="00F144B7">
        <w:t>s</w:t>
      </w:r>
    </w:p>
    <w:p w14:paraId="19440490" w14:textId="77777777" w:rsidR="003218F0" w:rsidRPr="00F144B7" w:rsidRDefault="003218F0" w:rsidP="003218F0">
      <w:pPr>
        <w:pStyle w:val="B1"/>
      </w:pPr>
      <w:r w:rsidRPr="00111FF6">
        <w:t>-</w:t>
      </w:r>
      <w:r w:rsidRPr="00111FF6">
        <w:tab/>
      </w:r>
      <w:proofErr w:type="gramStart"/>
      <w:r w:rsidRPr="00F144B7">
        <w:t>else</w:t>
      </w:r>
      <w:proofErr w:type="gramEnd"/>
      <w:r w:rsidRPr="00F144B7">
        <w:t xml:space="preserve"> the</w:t>
      </w:r>
      <w:r w:rsidRPr="00F144B7">
        <w:rPr>
          <w:lang w:eastAsia="zh-CN"/>
        </w:rPr>
        <w:t xml:space="preserve"> UE transmits the PUCCH over the first interlace</w:t>
      </w:r>
    </w:p>
    <w:p w14:paraId="616FD796" w14:textId="77777777" w:rsidR="003218F0" w:rsidRPr="00622137" w:rsidRDefault="003218F0" w:rsidP="003218F0">
      <w:pPr>
        <w:rPr>
          <w:lang w:val="en-US"/>
        </w:rPr>
      </w:pPr>
      <w:r>
        <w:rPr>
          <w:lang w:val="en-US"/>
        </w:rPr>
        <w:t xml:space="preserve">If </w:t>
      </w:r>
      <w:r w:rsidRPr="00111FF6">
        <w:rPr>
          <w:lang w:val="en-US"/>
        </w:rPr>
        <w:t xml:space="preserve">the UE </w:t>
      </w:r>
      <w:r>
        <w:rPr>
          <w:lang w:val="en-US"/>
        </w:rPr>
        <w:t>trans</w:t>
      </w:r>
      <w:r w:rsidRPr="00622137">
        <w:rPr>
          <w:lang w:val="en-US"/>
        </w:rPr>
        <w:t xml:space="preserve">mits a PUCCH that includes </w:t>
      </w:r>
      <w:r w:rsidRPr="00622137">
        <w:t xml:space="preserve">HARQ-ACK information </w:t>
      </w:r>
      <w:r w:rsidRPr="00622137">
        <w:rPr>
          <w:lang w:val="en-US"/>
        </w:rPr>
        <w:t xml:space="preserve">bits </w:t>
      </w:r>
      <w:r w:rsidRPr="00622137">
        <w:t xml:space="preserve">of priority </w:t>
      </w:r>
      <w:r w:rsidRPr="00622137">
        <w:rPr>
          <w:lang w:val="en-US"/>
        </w:rPr>
        <w:t>0 and 1 over interlaces, the UE determines a power for the PUCCH transmission as described in clause 7.2.1 assuming that the PUCCH includes only UCI</w:t>
      </w:r>
      <w:r w:rsidRPr="00622137">
        <w:t xml:space="preserve"> </w:t>
      </w:r>
      <w:r w:rsidRPr="00622137">
        <w:rPr>
          <w:lang w:val="en-US"/>
        </w:rPr>
        <w:t xml:space="preserve">bits </w:t>
      </w:r>
      <w:r w:rsidRPr="00622137">
        <w:t xml:space="preserve">of </w:t>
      </w:r>
      <w:r w:rsidRPr="00622137">
        <w:rPr>
          <w:lang w:val="en-US"/>
        </w:rPr>
        <w:t>priority 1.</w:t>
      </w:r>
    </w:p>
    <w:p w14:paraId="68C9CD36" w14:textId="6CA30800" w:rsidR="001E41F3" w:rsidRDefault="000F0A14" w:rsidP="000F0A14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1E41F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1F8C9" w14:textId="77777777" w:rsidR="00461AE4" w:rsidRDefault="00461AE4">
      <w:r>
        <w:separator/>
      </w:r>
    </w:p>
  </w:endnote>
  <w:endnote w:type="continuationSeparator" w:id="0">
    <w:p w14:paraId="2723F6D3" w14:textId="77777777" w:rsidR="00461AE4" w:rsidRDefault="0046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BC035" w14:textId="77777777" w:rsidR="00461AE4" w:rsidRDefault="00461AE4">
      <w:r>
        <w:separator/>
      </w:r>
    </w:p>
  </w:footnote>
  <w:footnote w:type="continuationSeparator" w:id="0">
    <w:p w14:paraId="26709156" w14:textId="77777777" w:rsidR="00461AE4" w:rsidRDefault="00461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1321" w14:textId="77777777" w:rsidR="00005107" w:rsidRDefault="00B0782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57CE0"/>
    <w:multiLevelType w:val="hybridMultilevel"/>
    <w:tmpl w:val="1BB40EA4"/>
    <w:lvl w:ilvl="0" w:tplc="4F165890">
      <w:start w:val="9"/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956"/>
    <w:rsid w:val="000B7FED"/>
    <w:rsid w:val="000C038A"/>
    <w:rsid w:val="000C6598"/>
    <w:rsid w:val="000D44B3"/>
    <w:rsid w:val="000F0A14"/>
    <w:rsid w:val="00102A0B"/>
    <w:rsid w:val="00123159"/>
    <w:rsid w:val="00145D43"/>
    <w:rsid w:val="00192C46"/>
    <w:rsid w:val="001A08B3"/>
    <w:rsid w:val="001A7B60"/>
    <w:rsid w:val="001B52F0"/>
    <w:rsid w:val="001B7A65"/>
    <w:rsid w:val="001E41F3"/>
    <w:rsid w:val="001F69EC"/>
    <w:rsid w:val="00242CA5"/>
    <w:rsid w:val="0025583A"/>
    <w:rsid w:val="0026004D"/>
    <w:rsid w:val="002640DD"/>
    <w:rsid w:val="00275D12"/>
    <w:rsid w:val="00284FEB"/>
    <w:rsid w:val="002860C4"/>
    <w:rsid w:val="002B5741"/>
    <w:rsid w:val="002E472E"/>
    <w:rsid w:val="00303DBB"/>
    <w:rsid w:val="00305409"/>
    <w:rsid w:val="003218F0"/>
    <w:rsid w:val="003609EF"/>
    <w:rsid w:val="0036231A"/>
    <w:rsid w:val="00374DD4"/>
    <w:rsid w:val="003A7A85"/>
    <w:rsid w:val="003B18D2"/>
    <w:rsid w:val="003E1A36"/>
    <w:rsid w:val="00410371"/>
    <w:rsid w:val="004242F1"/>
    <w:rsid w:val="00461AE4"/>
    <w:rsid w:val="004B55D7"/>
    <w:rsid w:val="004B75B7"/>
    <w:rsid w:val="005141D9"/>
    <w:rsid w:val="0051580D"/>
    <w:rsid w:val="00515E42"/>
    <w:rsid w:val="00547111"/>
    <w:rsid w:val="00592D74"/>
    <w:rsid w:val="005E2C44"/>
    <w:rsid w:val="005F0AC0"/>
    <w:rsid w:val="00621188"/>
    <w:rsid w:val="006257ED"/>
    <w:rsid w:val="00653DE4"/>
    <w:rsid w:val="00665C47"/>
    <w:rsid w:val="00695808"/>
    <w:rsid w:val="006B46FB"/>
    <w:rsid w:val="006E21FB"/>
    <w:rsid w:val="00724BE5"/>
    <w:rsid w:val="00735585"/>
    <w:rsid w:val="00746C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952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0882"/>
    <w:rsid w:val="009E3297"/>
    <w:rsid w:val="009F2B04"/>
    <w:rsid w:val="009F734F"/>
    <w:rsid w:val="00A246B6"/>
    <w:rsid w:val="00A3216D"/>
    <w:rsid w:val="00A47E70"/>
    <w:rsid w:val="00A50CF0"/>
    <w:rsid w:val="00A7671C"/>
    <w:rsid w:val="00AA2CBC"/>
    <w:rsid w:val="00AC5820"/>
    <w:rsid w:val="00AD1CD8"/>
    <w:rsid w:val="00B0782E"/>
    <w:rsid w:val="00B258BB"/>
    <w:rsid w:val="00B67B97"/>
    <w:rsid w:val="00B968C8"/>
    <w:rsid w:val="00BA3EC5"/>
    <w:rsid w:val="00BA51D9"/>
    <w:rsid w:val="00BB5DFC"/>
    <w:rsid w:val="00BD279D"/>
    <w:rsid w:val="00BD6BB8"/>
    <w:rsid w:val="00C56D5A"/>
    <w:rsid w:val="00C65EB1"/>
    <w:rsid w:val="00C66BA2"/>
    <w:rsid w:val="00C870F6"/>
    <w:rsid w:val="00C95985"/>
    <w:rsid w:val="00CC5026"/>
    <w:rsid w:val="00CC68D0"/>
    <w:rsid w:val="00D03F9A"/>
    <w:rsid w:val="00D06D51"/>
    <w:rsid w:val="00D213E8"/>
    <w:rsid w:val="00D24991"/>
    <w:rsid w:val="00D50255"/>
    <w:rsid w:val="00D66520"/>
    <w:rsid w:val="00D84AE9"/>
    <w:rsid w:val="00D85158"/>
    <w:rsid w:val="00DE34CF"/>
    <w:rsid w:val="00E13F3D"/>
    <w:rsid w:val="00E34898"/>
    <w:rsid w:val="00EB09B7"/>
    <w:rsid w:val="00ED784E"/>
    <w:rsid w:val="00EE7D7C"/>
    <w:rsid w:val="00EF4DC5"/>
    <w:rsid w:val="00F25D98"/>
    <w:rsid w:val="00F300FB"/>
    <w:rsid w:val="00F336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2">
    <w:name w:val="Strong"/>
    <w:basedOn w:val="a0"/>
    <w:uiPriority w:val="22"/>
    <w:qFormat/>
    <w:rsid w:val="00D85158"/>
    <w:rPr>
      <w:b/>
      <w:bCs/>
    </w:rPr>
  </w:style>
  <w:style w:type="character" w:customStyle="1" w:styleId="2Char">
    <w:name w:val="标题 2 Char"/>
    <w:link w:val="2"/>
    <w:qFormat/>
    <w:rsid w:val="00D8515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link w:val="Char0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Char0">
    <w:name w:val="列出段落 Char"/>
    <w:link w:val="af3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a0"/>
    <w:qFormat/>
    <w:rsid w:val="00D85158"/>
  </w:style>
  <w:style w:type="character" w:styleId="af4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basedOn w:val="a0"/>
    <w:qFormat/>
    <w:rsid w:val="003218F0"/>
    <w:rPr>
      <w:rFonts w:eastAsia="MS Mincho"/>
      <w:lang w:val="en-GB" w:eastAsia="en-US" w:bidi="ar-SA"/>
    </w:rPr>
  </w:style>
  <w:style w:type="character" w:customStyle="1" w:styleId="B2Char1">
    <w:name w:val="B2 Char1"/>
    <w:basedOn w:val="a0"/>
    <w:qFormat/>
    <w:rsid w:val="003218F0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D6B28-2C7B-4F4A-9EDC-5CD30532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</cp:revision>
  <cp:lastPrinted>1899-12-31T23:00:00Z</cp:lastPrinted>
  <dcterms:created xsi:type="dcterms:W3CDTF">2022-08-03T08:47:00Z</dcterms:created>
  <dcterms:modified xsi:type="dcterms:W3CDTF">2022-08-11T01:56:00Z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